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6C0" w:rsidRDefault="008066C0" w:rsidP="008066C0">
      <w:pPr>
        <w:shd w:val="clear" w:color="auto" w:fill="FFFFFF"/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5646FFF" wp14:editId="292982CC">
            <wp:extent cx="1663700" cy="14859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 LOGO fina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6" t="11362" r="14422" b="18667"/>
                    <a:stretch/>
                  </pic:blipFill>
                  <pic:spPr bwMode="auto">
                    <a:xfrm>
                      <a:off x="0" y="0"/>
                      <a:ext cx="1672359" cy="1493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66C0" w:rsidRDefault="008066C0" w:rsidP="008066C0">
      <w:pPr>
        <w:shd w:val="clear" w:color="auto" w:fill="FFFFFF"/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b/>
          <w:bCs/>
          <w:sz w:val="28"/>
          <w:szCs w:val="28"/>
          <w:u w:val="single"/>
        </w:rPr>
      </w:pPr>
      <w:r w:rsidRPr="008066C0">
        <w:rPr>
          <w:b/>
          <w:bCs/>
          <w:sz w:val="28"/>
          <w:szCs w:val="28"/>
          <w:u w:val="single"/>
        </w:rPr>
        <w:t>List of External Research Grant Agencies (United Arab Emirates)</w:t>
      </w:r>
    </w:p>
    <w:p w:rsidR="008066C0" w:rsidRPr="008066C0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8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ICT Fun</w:t>
        </w:r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d</w:t>
        </w:r>
      </w:hyperlink>
    </w:p>
    <w:p w:rsidR="008066C0" w:rsidRPr="008066C0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9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Al-</w:t>
        </w:r>
        <w:proofErr w:type="spellStart"/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Jalila</w:t>
        </w:r>
        <w:proofErr w:type="spellEnd"/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Foundation</w:t>
        </w:r>
      </w:hyperlink>
    </w:p>
    <w:p w:rsidR="008066C0" w:rsidRPr="008066C0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10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Sharjah Research Academy for Scientific Research</w:t>
        </w:r>
      </w:hyperlink>
    </w:p>
    <w:p w:rsidR="008066C0" w:rsidRPr="008066C0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11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Emirates Foundation</w:t>
        </w:r>
      </w:hyperlink>
    </w:p>
    <w:p w:rsidR="008066C0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12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Acorn Research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13" w:history="1">
        <w:r w:rsidRPr="007F6BE0">
          <w:rPr>
            <w:rFonts w:ascii="Helvetica" w:hAnsi="Helvetica"/>
            <w:b/>
            <w:bCs/>
            <w:color w:val="2A5DB0"/>
          </w:rPr>
          <w:t> </w:t>
        </w:r>
        <w:r w:rsidRPr="007F6BE0">
          <w:rPr>
            <w:rFonts w:ascii="Helvetica" w:hAnsi="Helvetica" w:cs="Times New Roman"/>
            <w:b/>
            <w:bCs/>
            <w:color w:val="2A5DB0"/>
          </w:rPr>
          <w:t>Al Qassimi Foundation</w:t>
        </w:r>
      </w:hyperlink>
    </w:p>
    <w:p w:rsidR="008066C0" w:rsidRPr="008066C0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14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Arab Fund for Economic &amp; Social Development</w:t>
        </w:r>
      </w:hyperlink>
    </w:p>
    <w:p w:rsidR="008066C0" w:rsidRPr="008066C0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15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Centre for Arab Genomic Studies</w:t>
        </w:r>
      </w:hyperlink>
    </w:p>
    <w:p w:rsidR="008066C0" w:rsidRPr="008066C0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16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CERT (Center of Excellence Technology Park)</w:t>
        </w:r>
      </w:hyperlink>
    </w:p>
    <w:p w:rsidR="008066C0" w:rsidRPr="008066C0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17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Dubai Biotechnology and Research Park (</w:t>
        </w:r>
        <w:proofErr w:type="spellStart"/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DuBiotech</w:t>
        </w:r>
        <w:proofErr w:type="spellEnd"/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)</w:t>
        </w:r>
      </w:hyperlink>
    </w:p>
    <w:p w:rsidR="008066C0" w:rsidRPr="008066C0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18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Emirates Center for Strategic Studies and Research (ECSSR)</w:t>
        </w:r>
      </w:hyperlink>
    </w:p>
    <w:p w:rsidR="008066C0" w:rsidRPr="008066C0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19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Grand </w:t>
        </w:r>
        <w:proofErr w:type="spellStart"/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Hamdan</w:t>
        </w:r>
        <w:proofErr w:type="spellEnd"/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International Award</w:t>
        </w:r>
      </w:hyperlink>
    </w:p>
    <w:p w:rsidR="008066C0" w:rsidRPr="008066C0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20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International Centre for </w:t>
        </w:r>
        <w:proofErr w:type="spellStart"/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Biosaline</w:t>
        </w:r>
        <w:proofErr w:type="spellEnd"/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Agriculture</w:t>
        </w:r>
      </w:hyperlink>
    </w:p>
    <w:p w:rsidR="008066C0" w:rsidRPr="008066C0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21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Mohammed bin Rashid Al Maktoum Foundation</w:t>
        </w:r>
      </w:hyperlink>
    </w:p>
    <w:p w:rsidR="008066C0" w:rsidRPr="001E6059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22" w:history="1">
        <w:r w:rsidRPr="001E6059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National Research Foundation (NRF)</w:t>
        </w:r>
      </w:hyperlink>
    </w:p>
    <w:p w:rsidR="00CD7B3E" w:rsidRPr="001E6059" w:rsidRDefault="008066C0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23" w:history="1">
        <w:r w:rsidRPr="007F6BE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Islamic Development Bank </w:t>
        </w:r>
      </w:hyperlink>
      <w:hyperlink r:id="rId24" w:history="1">
        <w:r w:rsidRPr="007F6BE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Al </w:t>
        </w:r>
        <w:proofErr w:type="spellStart"/>
        <w:r w:rsidRPr="007F6BE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Qasimi</w:t>
        </w:r>
        <w:proofErr w:type="spellEnd"/>
        <w:r w:rsidRPr="007F6BE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Foundation </w:t>
        </w:r>
      </w:hyperlink>
    </w:p>
    <w:p w:rsidR="00CD7B3E" w:rsidRPr="008066C0" w:rsidRDefault="00CD7B3E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25" w:history="1">
        <w:r w:rsidRPr="00CD7B3E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Abu Dhabi water and electricity authority</w:t>
        </w:r>
      </w:hyperlink>
    </w:p>
    <w:p w:rsidR="00CD7B3E" w:rsidRPr="008066C0" w:rsidRDefault="00CD7B3E" w:rsidP="00CD7B3E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26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ADNOC Research Centre at the Petroleum Institute (ADPIRC)</w:t>
        </w:r>
      </w:hyperlink>
    </w:p>
    <w:p w:rsidR="001E6059" w:rsidRPr="008066C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27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CERT (Center of Excellence Technology Park)</w:t>
        </w:r>
      </w:hyperlink>
    </w:p>
    <w:p w:rsidR="001E6059" w:rsidRPr="008066C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28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Community Development Authority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29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Dubai Biotechnology and Research Park (</w:t>
        </w:r>
        <w:proofErr w:type="spellStart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DuBiotech</w:t>
        </w:r>
        <w:proofErr w:type="spellEnd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)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30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Dubai School of Government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r w:rsidRPr="007F6BE0">
        <w:rPr>
          <w:rFonts w:ascii="Helvetica" w:eastAsia="Times New Roman" w:hAnsi="Helvetica" w:cs="Times New Roman"/>
          <w:b/>
          <w:bCs/>
          <w:color w:val="2A5DB0"/>
          <w:u w:val="single"/>
        </w:rPr>
        <w:t>Emirates Center for Strategic Studies and Research (ECSSR)</w:t>
      </w:r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31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Emirates Foundation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32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Emirates Institution for Advanced Science and Technology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33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Emirates Media and Studies Centre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34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ETISALAT BT Innovation Centre (EBTIC)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35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Grand </w:t>
        </w:r>
        <w:proofErr w:type="spellStart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Hamdan</w:t>
        </w:r>
        <w:proofErr w:type="spellEnd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International Award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36" w:history="1">
        <w:proofErr w:type="spellStart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Godo</w:t>
        </w:r>
        <w:proofErr w:type="spellEnd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Research &amp; Marketing Consultancy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37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Khalifa Fund to Support &amp; Develop Small &amp; Medium Enterprises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38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Ma</w:t>
        </w:r>
        <w:r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s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dar Rese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a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rch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39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Masdar Institute of Science and Technology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40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Mohammed bin Rashid Al Ma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k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toum Foundation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41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Mohammed bin Rashid Est. for Young Business Leaders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42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National Research Foundation (NRF)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43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Pan Arab Research Center (PARC)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44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Ras Al Khaimah Centre for Advanced Materials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45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Sharjah Academy for Scientific Research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46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Sharjah University Laser Training and Research Center (SULTARC)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47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Sheikh Saud bin </w:t>
        </w:r>
        <w:proofErr w:type="spellStart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Saqr</w:t>
        </w:r>
        <w:proofErr w:type="spellEnd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Al </w:t>
        </w:r>
        <w:proofErr w:type="spellStart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Qasimi</w:t>
        </w:r>
        <w:proofErr w:type="spellEnd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Foundation for Policy Research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48" w:history="1">
        <w:proofErr w:type="spellStart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Tebian</w:t>
        </w:r>
        <w:proofErr w:type="spellEnd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International Center for R&amp;D, Dubai-UAE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49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The Advanced Technology Investment Company (ATIC)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50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The Arab Science and Technology Foundation (ASTF)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51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The Center for Documentation &amp; Research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52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The Central Veterinary Research Laboratory (CVRL)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53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The Dubai Cord Blood &amp; Research Centre (DCRC)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54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The Dubai Harvard Foundation for Medical Research (DHFMR)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55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The INSEAD Innovation and Policy Initiative (IIPI)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56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The Petroleum Institute (PI) - Engineering Education and Research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57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UN Habitat: Dubai International Award</w:t>
        </w:r>
      </w:hyperlink>
    </w:p>
    <w:p w:rsidR="001E6059" w:rsidRPr="007F6BE0" w:rsidRDefault="001E6059" w:rsidP="001E605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2A5DB0"/>
          <w:u w:val="single"/>
        </w:rPr>
      </w:pPr>
      <w:hyperlink r:id="rId58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United Arab Emirate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s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University</w:t>
        </w:r>
      </w:hyperlink>
    </w:p>
    <w:p w:rsidR="008066C0" w:rsidRPr="008066C0" w:rsidRDefault="008066C0" w:rsidP="008066C0">
      <w:pPr>
        <w:rPr>
          <w:rFonts w:ascii="Times New Roman" w:eastAsia="Times New Roman" w:hAnsi="Times New Roman" w:cs="Times New Roman"/>
        </w:rPr>
      </w:pPr>
    </w:p>
    <w:p w:rsidR="008066C0" w:rsidRPr="008066C0" w:rsidRDefault="008066C0" w:rsidP="008066C0">
      <w:pPr>
        <w:jc w:val="center"/>
        <w:rPr>
          <w:rFonts w:ascii="Times New Roman" w:eastAsia="Times New Roman" w:hAnsi="Times New Roman" w:cs="Times New Roman"/>
        </w:rPr>
      </w:pPr>
      <w:r w:rsidRPr="008066C0">
        <w:rPr>
          <w:rFonts w:ascii="Helvetica" w:eastAsia="Times New Roman" w:hAnsi="Helvetica" w:cs="Times New Roman"/>
          <w:b/>
          <w:bCs/>
          <w:color w:val="2A5DB0"/>
          <w:sz w:val="36"/>
          <w:szCs w:val="36"/>
        </w:rPr>
        <w:t>International Grant Opportunities</w:t>
      </w:r>
    </w:p>
    <w:p w:rsidR="008066C0" w:rsidRPr="008066C0" w:rsidRDefault="008066C0" w:rsidP="008066C0">
      <w:pPr>
        <w:rPr>
          <w:rFonts w:ascii="Times New Roman" w:eastAsia="Times New Roman" w:hAnsi="Times New Roman" w:cs="Times New Roman"/>
        </w:rPr>
      </w:pPr>
      <w:r w:rsidRPr="008066C0">
        <w:rPr>
          <w:rFonts w:ascii="Helvetica" w:eastAsia="Times New Roman" w:hAnsi="Helvetica" w:cs="Times New Roman"/>
          <w:b/>
          <w:bCs/>
          <w:color w:val="2A5DB0"/>
        </w:rPr>
        <w:t> </w:t>
      </w:r>
    </w:p>
    <w:p w:rsidR="008066C0" w:rsidRPr="008066C0" w:rsidRDefault="008066C0" w:rsidP="008066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59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Australian Research Council (AR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C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)</w:t>
        </w:r>
      </w:hyperlink>
    </w:p>
    <w:p w:rsidR="008066C0" w:rsidRPr="008066C0" w:rsidRDefault="008066C0" w:rsidP="008066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60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COS Funding Opp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o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rtunities</w:t>
        </w:r>
      </w:hyperlink>
    </w:p>
    <w:p w:rsidR="008066C0" w:rsidRPr="008066C0" w:rsidRDefault="008066C0" w:rsidP="008066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61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Danish National Research Found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a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tion</w:t>
        </w:r>
      </w:hyperlink>
    </w:p>
    <w:p w:rsidR="008066C0" w:rsidRPr="008066C0" w:rsidRDefault="008066C0" w:rsidP="008066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62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German Research Foundation (The Deutsche </w:t>
        </w:r>
        <w:proofErr w:type="spellStart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Forschungsge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m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einschaft</w:t>
        </w:r>
        <w:proofErr w:type="spellEnd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)</w:t>
        </w:r>
      </w:hyperlink>
    </w:p>
    <w:p w:rsidR="008066C0" w:rsidRPr="008066C0" w:rsidRDefault="008066C0" w:rsidP="008066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63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Grants.g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o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v</w:t>
        </w:r>
      </w:hyperlink>
    </w:p>
    <w:p w:rsidR="008066C0" w:rsidRPr="008066C0" w:rsidRDefault="008066C0" w:rsidP="008066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64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National Research Counc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i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l</w:t>
        </w:r>
      </w:hyperlink>
    </w:p>
    <w:p w:rsidR="008066C0" w:rsidRPr="008066C0" w:rsidRDefault="008066C0" w:rsidP="001E605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65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National Science Foun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d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ation</w:t>
        </w:r>
      </w:hyperlink>
      <w:r w:rsidRPr="008066C0">
        <w:rPr>
          <w:rFonts w:ascii="Helvetica" w:eastAsia="Times New Roman" w:hAnsi="Helvetica" w:cs="Times New Roman"/>
          <w:b/>
          <w:bCs/>
          <w:color w:val="2A5DB0"/>
        </w:rPr>
        <w:t xml:space="preserve"> (NSF) </w:t>
      </w:r>
    </w:p>
    <w:p w:rsidR="008066C0" w:rsidRPr="008066C0" w:rsidRDefault="008066C0" w:rsidP="008066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66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Science Foundatio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n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Ireland</w:t>
        </w:r>
      </w:hyperlink>
    </w:p>
    <w:p w:rsidR="008066C0" w:rsidRPr="008066C0" w:rsidRDefault="008066C0" w:rsidP="008066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67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Singapore National Research Fou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n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d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a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tion</w:t>
        </w:r>
      </w:hyperlink>
    </w:p>
    <w:p w:rsidR="008066C0" w:rsidRPr="008066C0" w:rsidRDefault="008066C0" w:rsidP="008066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68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Swedish Research Council (</w:t>
        </w:r>
        <w:proofErr w:type="spellStart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Vetenskapsr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å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det</w:t>
        </w:r>
        <w:proofErr w:type="spellEnd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)</w:t>
        </w:r>
      </w:hyperlink>
      <w:bookmarkStart w:id="0" w:name="_GoBack"/>
      <w:bookmarkEnd w:id="0"/>
    </w:p>
    <w:p w:rsidR="008066C0" w:rsidRPr="008066C0" w:rsidRDefault="008066C0" w:rsidP="008066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69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The Global Forum for Health Res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e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arch</w:t>
        </w:r>
      </w:hyperlink>
    </w:p>
    <w:p w:rsidR="008066C0" w:rsidRPr="008066C0" w:rsidRDefault="008066C0" w:rsidP="008066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70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The Ford Foundat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i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on</w:t>
        </w:r>
      </w:hyperlink>
    </w:p>
    <w:p w:rsidR="008066C0" w:rsidRDefault="008066C0" w:rsidP="008066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71" w:history="1"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The Netherlands Organization for Scientific Resear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c</w:t>
        </w:r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h (NWO) </w:t>
        </w:r>
        <w:proofErr w:type="spellStart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Nederlandse</w:t>
        </w:r>
        <w:proofErr w:type="spellEnd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Organization </w:t>
        </w:r>
        <w:proofErr w:type="spellStart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voor</w:t>
        </w:r>
        <w:proofErr w:type="spellEnd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</w:t>
        </w:r>
        <w:proofErr w:type="spellStart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Wetenschappelijk</w:t>
        </w:r>
        <w:proofErr w:type="spellEnd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 xml:space="preserve"> </w:t>
        </w:r>
        <w:proofErr w:type="spellStart"/>
        <w:r w:rsidRPr="008066C0">
          <w:rPr>
            <w:rFonts w:ascii="Helvetica" w:eastAsia="Times New Roman" w:hAnsi="Helvetica" w:cs="Times New Roman"/>
            <w:b/>
            <w:bCs/>
            <w:color w:val="2A5DB0"/>
            <w:u w:val="single"/>
          </w:rPr>
          <w:t>Onderzoek</w:t>
        </w:r>
        <w:proofErr w:type="spellEnd"/>
      </w:hyperlink>
    </w:p>
    <w:p w:rsidR="006471DD" w:rsidRPr="006471DD" w:rsidRDefault="006471DD" w:rsidP="006471DD">
      <w:pPr>
        <w:shd w:val="clear" w:color="auto" w:fill="FFFFFF"/>
        <w:outlineLvl w:val="2"/>
        <w:rPr>
          <w:rFonts w:ascii="zu-semiBold" w:eastAsia="Times New Roman" w:hAnsi="zu-semiBold" w:cs="Times New Roman"/>
          <w:color w:val="6C2E3D"/>
          <w:sz w:val="31"/>
          <w:szCs w:val="31"/>
        </w:rPr>
      </w:pPr>
      <w:r w:rsidRPr="006471DD">
        <w:rPr>
          <w:rFonts w:ascii="zu-semiBold" w:eastAsia="Times New Roman" w:hAnsi="zu-semiBold" w:cs="Times New Roman"/>
          <w:color w:val="6C2E3D"/>
          <w:sz w:val="31"/>
          <w:szCs w:val="31"/>
        </w:rPr>
        <w:t>External Grant Opportunities in the UAE</w:t>
      </w:r>
      <w:r>
        <w:rPr>
          <w:rFonts w:ascii="zu-semiBold" w:eastAsia="Times New Roman" w:hAnsi="zu-semiBold" w:cs="Times New Roman"/>
          <w:color w:val="6C2E3D"/>
          <w:sz w:val="31"/>
          <w:szCs w:val="31"/>
        </w:rPr>
        <w:t xml:space="preserve"> (List maintained by Zayed University)</w:t>
      </w:r>
    </w:p>
    <w:p w:rsidR="007F6BE0" w:rsidRPr="00B32534" w:rsidRDefault="00B32534" w:rsidP="007F6B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hyperlink r:id="rId72" w:history="1">
        <w:r w:rsidRPr="00B32534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https://www.zu.ac.ae/main/en/research/funding_opportunities/_external_funding_opp.aspx</w:t>
        </w:r>
      </w:hyperlink>
    </w:p>
    <w:p w:rsidR="00B32534" w:rsidRPr="008066C0" w:rsidRDefault="00B32534" w:rsidP="007F6B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B32534" w:rsidRPr="008066C0" w:rsidSect="008652B3">
      <w:footerReference w:type="default" r:id="rId73"/>
      <w:pgSz w:w="11906" w:h="16838"/>
      <w:pgMar w:top="720" w:right="70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1AE" w:rsidRDefault="008921AE" w:rsidP="008066C0">
      <w:r>
        <w:separator/>
      </w:r>
    </w:p>
  </w:endnote>
  <w:endnote w:type="continuationSeparator" w:id="0">
    <w:p w:rsidR="008921AE" w:rsidRDefault="008921AE" w:rsidP="0080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u-semiBol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059" w:rsidRDefault="001E6059">
    <w:pPr>
      <w:pStyle w:val="Footer"/>
    </w:pPr>
    <w:r>
      <w:t xml:space="preserve">Last Updated: </w:t>
    </w:r>
    <w:r>
      <w:fldChar w:fldCharType="begin"/>
    </w:r>
    <w:r>
      <w:instrText xml:space="preserve"> DATE \@ "dddd, MMMM d, yyyy" </w:instrText>
    </w:r>
    <w:r>
      <w:fldChar w:fldCharType="separate"/>
    </w:r>
    <w:r>
      <w:rPr>
        <w:noProof/>
      </w:rPr>
      <w:t>Monday, January 21, 2019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1AE" w:rsidRDefault="008921AE" w:rsidP="008066C0">
      <w:r>
        <w:separator/>
      </w:r>
    </w:p>
  </w:footnote>
  <w:footnote w:type="continuationSeparator" w:id="0">
    <w:p w:rsidR="008921AE" w:rsidRDefault="008921AE" w:rsidP="00806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603"/>
    <w:multiLevelType w:val="multilevel"/>
    <w:tmpl w:val="11E2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B670B"/>
    <w:multiLevelType w:val="multilevel"/>
    <w:tmpl w:val="D90C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BB0268"/>
    <w:multiLevelType w:val="multilevel"/>
    <w:tmpl w:val="09E6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B646D"/>
    <w:multiLevelType w:val="multilevel"/>
    <w:tmpl w:val="D7DE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C0"/>
    <w:rsid w:val="00074C43"/>
    <w:rsid w:val="000F7CBD"/>
    <w:rsid w:val="001E6059"/>
    <w:rsid w:val="002B32EE"/>
    <w:rsid w:val="006471DD"/>
    <w:rsid w:val="007F6BE0"/>
    <w:rsid w:val="008066C0"/>
    <w:rsid w:val="008652B3"/>
    <w:rsid w:val="008921AE"/>
    <w:rsid w:val="008B35D6"/>
    <w:rsid w:val="00B32534"/>
    <w:rsid w:val="00CC52F1"/>
    <w:rsid w:val="00CD7B3E"/>
    <w:rsid w:val="00D0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2259D"/>
  <w15:chartTrackingRefBased/>
  <w15:docId w15:val="{39393DC4-A9EB-E345-BA7C-F4835708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71D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6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6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6C0"/>
  </w:style>
  <w:style w:type="paragraph" w:styleId="Footer">
    <w:name w:val="footer"/>
    <w:basedOn w:val="Normal"/>
    <w:link w:val="FooterChar"/>
    <w:uiPriority w:val="99"/>
    <w:unhideWhenUsed/>
    <w:rsid w:val="00806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6C0"/>
  </w:style>
  <w:style w:type="character" w:styleId="UnresolvedMention">
    <w:name w:val="Unresolved Mention"/>
    <w:basedOn w:val="DefaultParagraphFont"/>
    <w:uiPriority w:val="99"/>
    <w:semiHidden/>
    <w:unhideWhenUsed/>
    <w:rsid w:val="008066C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471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64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i.ac.ae/GRC/ADPIRC/" TargetMode="External"/><Relationship Id="rId21" Type="http://schemas.openxmlformats.org/officeDocument/2006/relationships/hyperlink" Target="http://www.mbrfoundation.ae/English/Pages/default.aspx" TargetMode="External"/><Relationship Id="rId42" Type="http://schemas.openxmlformats.org/officeDocument/2006/relationships/hyperlink" Target="http://www.zu.ac.ae/main/en/research/funding_opportunities/_funding_links/national_research_foundation_NRF.aspx" TargetMode="External"/><Relationship Id="rId47" Type="http://schemas.openxmlformats.org/officeDocument/2006/relationships/hyperlink" Target="http://http/www.alqasimifoundation.com/en/Home.aspx" TargetMode="External"/><Relationship Id="rId63" Type="http://schemas.openxmlformats.org/officeDocument/2006/relationships/hyperlink" Target="http://www.grants.gov/" TargetMode="External"/><Relationship Id="rId68" Type="http://schemas.openxmlformats.org/officeDocument/2006/relationships/hyperlink" Target="http://www.vr.s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ertonline.com/" TargetMode="External"/><Relationship Id="rId29" Type="http://schemas.openxmlformats.org/officeDocument/2006/relationships/hyperlink" Target="http://www.dubiotech.ae/" TargetMode="External"/><Relationship Id="rId11" Type="http://schemas.openxmlformats.org/officeDocument/2006/relationships/hyperlink" Target="https://www.emiratesfoundation.ae/ef/?aspxerrorpath=/english/index.aspx" TargetMode="External"/><Relationship Id="rId24" Type="http://schemas.openxmlformats.org/officeDocument/2006/relationships/hyperlink" Target="http://www.alqasimifoundation.com/en/home" TargetMode="External"/><Relationship Id="rId32" Type="http://schemas.openxmlformats.org/officeDocument/2006/relationships/hyperlink" Target="http://www.eiast.ae/" TargetMode="External"/><Relationship Id="rId37" Type="http://schemas.openxmlformats.org/officeDocument/2006/relationships/hyperlink" Target="http://www.zu.ac.ae/main/en/research/funding_opportunities/_funding_links/khalifa_fund.aspx" TargetMode="External"/><Relationship Id="rId40" Type="http://schemas.openxmlformats.org/officeDocument/2006/relationships/hyperlink" Target="http://www.zu.ac.ae/main/en/research/funding_opportunities/_funding_links/almaktoum_foundation.aspx" TargetMode="External"/><Relationship Id="rId45" Type="http://schemas.openxmlformats.org/officeDocument/2006/relationships/hyperlink" Target="http://http/sharjah.ae" TargetMode="External"/><Relationship Id="rId53" Type="http://schemas.openxmlformats.org/officeDocument/2006/relationships/hyperlink" Target="http://www.dubaicordblood.com/" TargetMode="External"/><Relationship Id="rId58" Type="http://schemas.openxmlformats.org/officeDocument/2006/relationships/hyperlink" Target="http://www.uaeu.ac.ae/en/" TargetMode="External"/><Relationship Id="rId66" Type="http://schemas.openxmlformats.org/officeDocument/2006/relationships/hyperlink" Target="http://www.sfi.ie/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www.dg.dk/" TargetMode="External"/><Relationship Id="rId19" Type="http://schemas.openxmlformats.org/officeDocument/2006/relationships/hyperlink" Target="http://hmaward.org.ae/" TargetMode="External"/><Relationship Id="rId14" Type="http://schemas.openxmlformats.org/officeDocument/2006/relationships/hyperlink" Target="http://www.arabfund.org/" TargetMode="External"/><Relationship Id="rId22" Type="http://schemas.openxmlformats.org/officeDocument/2006/relationships/hyperlink" Target="https://www.zu.ac.ae/main/en/research/funding_opportunities/_funding_links/national_research_foundation_NRF.aspx" TargetMode="External"/><Relationship Id="rId27" Type="http://schemas.openxmlformats.org/officeDocument/2006/relationships/hyperlink" Target="http://www.certonline.com/" TargetMode="External"/><Relationship Id="rId30" Type="http://schemas.openxmlformats.org/officeDocument/2006/relationships/hyperlink" Target="http://www.dsg.ae/" TargetMode="External"/><Relationship Id="rId35" Type="http://schemas.openxmlformats.org/officeDocument/2006/relationships/hyperlink" Target="http://www.zu.ac.ae/main/en/research/funding_opportunities/_funding_links/grand_hamdan_award.aspx" TargetMode="External"/><Relationship Id="rId43" Type="http://schemas.openxmlformats.org/officeDocument/2006/relationships/hyperlink" Target="http://arabiandemographics.iniquus.com/" TargetMode="External"/><Relationship Id="rId48" Type="http://schemas.openxmlformats.org/officeDocument/2006/relationships/hyperlink" Target="http://www.tebyaninternational.com/" TargetMode="External"/><Relationship Id="rId56" Type="http://schemas.openxmlformats.org/officeDocument/2006/relationships/hyperlink" Target="http://www.pi.ac.ae/" TargetMode="External"/><Relationship Id="rId64" Type="http://schemas.openxmlformats.org/officeDocument/2006/relationships/hyperlink" Target="http://www.nrc-cnrc.gc.ca/" TargetMode="External"/><Relationship Id="rId69" Type="http://schemas.openxmlformats.org/officeDocument/2006/relationships/hyperlink" Target="http://www.globalforumhealth.org/" TargetMode="External"/><Relationship Id="rId8" Type="http://schemas.openxmlformats.org/officeDocument/2006/relationships/hyperlink" Target="http://www.ictfund.ae/" TargetMode="External"/><Relationship Id="rId51" Type="http://schemas.openxmlformats.org/officeDocument/2006/relationships/hyperlink" Target="http://www.cdr.gov.ae/" TargetMode="External"/><Relationship Id="rId72" Type="http://schemas.openxmlformats.org/officeDocument/2006/relationships/hyperlink" Target="https://www.zu.ac.ae/main/en/research/funding_opportunities/_external_funding_opp.aspx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cornresearchgroup.com/" TargetMode="External"/><Relationship Id="rId17" Type="http://schemas.openxmlformats.org/officeDocument/2006/relationships/hyperlink" Target="http://www.dubiotech.ae/" TargetMode="External"/><Relationship Id="rId25" Type="http://schemas.openxmlformats.org/officeDocument/2006/relationships/hyperlink" Target="http://adwea.ae/" TargetMode="External"/><Relationship Id="rId33" Type="http://schemas.openxmlformats.org/officeDocument/2006/relationships/hyperlink" Target="http://www.emasc.com/" TargetMode="External"/><Relationship Id="rId38" Type="http://schemas.openxmlformats.org/officeDocument/2006/relationships/hyperlink" Target="http://www.madarresearch.com/" TargetMode="External"/><Relationship Id="rId46" Type="http://schemas.openxmlformats.org/officeDocument/2006/relationships/hyperlink" Target="http://www.sultarc.com/" TargetMode="External"/><Relationship Id="rId59" Type="http://schemas.openxmlformats.org/officeDocument/2006/relationships/hyperlink" Target="http://www.arc.gov.au/" TargetMode="External"/><Relationship Id="rId67" Type="http://schemas.openxmlformats.org/officeDocument/2006/relationships/hyperlink" Target="http://www.nrf.gov.sg/" TargetMode="External"/><Relationship Id="rId20" Type="http://schemas.openxmlformats.org/officeDocument/2006/relationships/hyperlink" Target="http://www.biosaline.org/" TargetMode="External"/><Relationship Id="rId41" Type="http://schemas.openxmlformats.org/officeDocument/2006/relationships/hyperlink" Target="http://www.zu.ac.ae/main/en/research/funding_opportunities/_funding_links/mohammed_bin_rashid_young_business_leaders.aspx" TargetMode="External"/><Relationship Id="rId54" Type="http://schemas.openxmlformats.org/officeDocument/2006/relationships/hyperlink" Target="http://www.dhfmr.hms.harvard.edu/" TargetMode="External"/><Relationship Id="rId62" Type="http://schemas.openxmlformats.org/officeDocument/2006/relationships/hyperlink" Target="http://www.dfg.de/" TargetMode="External"/><Relationship Id="rId70" Type="http://schemas.openxmlformats.org/officeDocument/2006/relationships/hyperlink" Target="http://www.fordfound.org/grants/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cags.org.ae/" TargetMode="External"/><Relationship Id="rId23" Type="http://schemas.openxmlformats.org/officeDocument/2006/relationships/hyperlink" Target="https://www.isdb.org/get-involved/scholarship-programme" TargetMode="External"/><Relationship Id="rId28" Type="http://schemas.openxmlformats.org/officeDocument/2006/relationships/hyperlink" Target="http://www.zu.ac.ae/main/en/research/funding_opportunities/_funding_links/community_development_authority.aspx" TargetMode="External"/><Relationship Id="rId36" Type="http://schemas.openxmlformats.org/officeDocument/2006/relationships/hyperlink" Target="http://www.grmc-online.com/" TargetMode="External"/><Relationship Id="rId49" Type="http://schemas.openxmlformats.org/officeDocument/2006/relationships/hyperlink" Target="http://www.advancedtechnologyic.com/" TargetMode="External"/><Relationship Id="rId57" Type="http://schemas.openxmlformats.org/officeDocument/2006/relationships/hyperlink" Target="http://www.zu.ac.ae/main/en/research/funding_opportunities/_funding_links/un_habitat.aspx" TargetMode="External"/><Relationship Id="rId10" Type="http://schemas.openxmlformats.org/officeDocument/2006/relationships/hyperlink" Target="http://www.sra.ae/" TargetMode="External"/><Relationship Id="rId31" Type="http://schemas.openxmlformats.org/officeDocument/2006/relationships/hyperlink" Target="http://www.zu.ac.ae/main/en/research/funding_opportunities/_funding_links/emirates_foundation.aspx" TargetMode="External"/><Relationship Id="rId44" Type="http://schemas.openxmlformats.org/officeDocument/2006/relationships/hyperlink" Target="http://www.rakcam.org/" TargetMode="External"/><Relationship Id="rId52" Type="http://schemas.openxmlformats.org/officeDocument/2006/relationships/hyperlink" Target="http://www.cvrl.ae/" TargetMode="External"/><Relationship Id="rId60" Type="http://schemas.openxmlformats.org/officeDocument/2006/relationships/hyperlink" Target="http://grantsinfo.unc.edu/databases/COS" TargetMode="External"/><Relationship Id="rId65" Type="http://schemas.openxmlformats.org/officeDocument/2006/relationships/hyperlink" Target="http://www.nsf.gov/index.jsp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ljalilafoundation.ae/ar/" TargetMode="External"/><Relationship Id="rId13" Type="http://schemas.openxmlformats.org/officeDocument/2006/relationships/hyperlink" Target="http://www.alqasimifoundation.com/" TargetMode="External"/><Relationship Id="rId18" Type="http://schemas.openxmlformats.org/officeDocument/2006/relationships/hyperlink" Target="http://www.ecssr.ac.ae/" TargetMode="External"/><Relationship Id="rId39" Type="http://schemas.openxmlformats.org/officeDocument/2006/relationships/hyperlink" Target="http://www.masdar.ac.ae/" TargetMode="External"/><Relationship Id="rId34" Type="http://schemas.openxmlformats.org/officeDocument/2006/relationships/hyperlink" Target="http://www.ebtic.org/" TargetMode="External"/><Relationship Id="rId50" Type="http://schemas.openxmlformats.org/officeDocument/2006/relationships/hyperlink" Target="http://www.astf.net/" TargetMode="External"/><Relationship Id="rId55" Type="http://schemas.openxmlformats.org/officeDocument/2006/relationships/hyperlink" Target="http://www.insead.edu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www.nwo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Greenwich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Kamran Arshad</dc:creator>
  <cp:keywords/>
  <dc:description/>
  <cp:lastModifiedBy>Prof. Kamran Arshad</cp:lastModifiedBy>
  <cp:revision>2</cp:revision>
  <dcterms:created xsi:type="dcterms:W3CDTF">2019-01-21T05:45:00Z</dcterms:created>
  <dcterms:modified xsi:type="dcterms:W3CDTF">2019-01-21T05:45:00Z</dcterms:modified>
</cp:coreProperties>
</file>